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3C861" w14:textId="77777777" w:rsidR="00A53A15" w:rsidRPr="00A53A15" w:rsidRDefault="00A53A1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3A15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1F6AECBC" w14:textId="777777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Директор</w:t>
      </w:r>
    </w:p>
    <w:p w14:paraId="6408BB4E" w14:textId="777777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14:paraId="3E069A2E" w14:textId="777777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«Централизованная система</w:t>
      </w:r>
    </w:p>
    <w:p w14:paraId="1E55BC04" w14:textId="777777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государственных публичных</w:t>
      </w:r>
    </w:p>
    <w:p w14:paraId="5A1AAF1B" w14:textId="2AFA48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библиотек г. Могилева</w:t>
      </w:r>
      <w:r w:rsidR="00496847">
        <w:rPr>
          <w:rFonts w:ascii="Times New Roman" w:hAnsi="Times New Roman" w:cs="Times New Roman"/>
          <w:sz w:val="28"/>
          <w:szCs w:val="28"/>
        </w:rPr>
        <w:t>»</w:t>
      </w:r>
    </w:p>
    <w:p w14:paraId="4CBC8DDA" w14:textId="77777777" w:rsid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EA5">
        <w:rPr>
          <w:rFonts w:ascii="Times New Roman" w:hAnsi="Times New Roman" w:cs="Times New Roman"/>
          <w:sz w:val="28"/>
          <w:szCs w:val="28"/>
        </w:rPr>
        <w:t>____________ О.В. Волкова</w:t>
      </w:r>
    </w:p>
    <w:p w14:paraId="789AC560" w14:textId="77777777" w:rsid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202</w:t>
      </w:r>
      <w:r w:rsidR="00A53A1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492E444" w14:textId="77777777" w:rsid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4BF039" w14:textId="77777777" w:rsidR="00FC0EA5" w:rsidRPr="00FC0EA5" w:rsidRDefault="00FC0EA5" w:rsidP="00A53A15">
      <w:pPr>
        <w:spacing w:after="0" w:line="240" w:lineRule="auto"/>
        <w:ind w:firstLine="510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4BADA5" w14:textId="77777777" w:rsidR="00A15953" w:rsidRPr="00A15953" w:rsidRDefault="00A15953" w:rsidP="00A5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5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051855C" w14:textId="77777777" w:rsidR="00A15953" w:rsidRPr="00A134E0" w:rsidRDefault="00A134E0" w:rsidP="00A5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4E0">
        <w:rPr>
          <w:rFonts w:ascii="Times New Roman" w:hAnsi="Times New Roman" w:cs="Times New Roman"/>
          <w:b/>
          <w:sz w:val="28"/>
          <w:szCs w:val="28"/>
        </w:rPr>
        <w:t>о</w:t>
      </w:r>
      <w:r w:rsidR="00FC0EA5" w:rsidRPr="00A13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34E0">
        <w:rPr>
          <w:rFonts w:ascii="Times New Roman" w:hAnsi="Times New Roman" w:cs="Times New Roman"/>
          <w:b/>
          <w:sz w:val="28"/>
          <w:szCs w:val="28"/>
        </w:rPr>
        <w:t>порядке организации и проведения сетевой акции</w:t>
      </w:r>
    </w:p>
    <w:p w14:paraId="5275DBE9" w14:textId="77777777" w:rsidR="00925FAA" w:rsidRDefault="00FC0EA5" w:rsidP="00A53A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C04">
        <w:rPr>
          <w:rFonts w:ascii="Times New Roman" w:hAnsi="Times New Roman" w:cs="Times New Roman"/>
          <w:sz w:val="28"/>
          <w:szCs w:val="28"/>
        </w:rPr>
        <w:t xml:space="preserve"> </w:t>
      </w:r>
      <w:r w:rsidRPr="00A15953">
        <w:rPr>
          <w:rFonts w:ascii="Times New Roman" w:hAnsi="Times New Roman" w:cs="Times New Roman"/>
          <w:b/>
          <w:sz w:val="28"/>
          <w:szCs w:val="28"/>
        </w:rPr>
        <w:t>«</w:t>
      </w:r>
      <w:r w:rsidR="00E10C85">
        <w:rPr>
          <w:rFonts w:ascii="Times New Roman" w:hAnsi="Times New Roman" w:cs="Times New Roman"/>
          <w:b/>
          <w:sz w:val="28"/>
          <w:szCs w:val="28"/>
        </w:rPr>
        <w:t>ПРОчитал Шамякина – ПРОдвинь книгу</w:t>
      </w:r>
      <w:r w:rsidRPr="00A15953">
        <w:rPr>
          <w:rFonts w:ascii="Times New Roman" w:hAnsi="Times New Roman" w:cs="Times New Roman"/>
          <w:b/>
          <w:sz w:val="28"/>
          <w:szCs w:val="28"/>
        </w:rPr>
        <w:t>»</w:t>
      </w:r>
    </w:p>
    <w:p w14:paraId="375F6C67" w14:textId="77777777" w:rsidR="00FC0EA5" w:rsidRPr="00FC0EA5" w:rsidRDefault="00FC0EA5" w:rsidP="00A53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CE6E2D" w14:textId="77777777" w:rsidR="002D6E6E" w:rsidRPr="00B40F41" w:rsidRDefault="00130C27" w:rsidP="00A53A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0F4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14:paraId="2465AE7C" w14:textId="77777777" w:rsidR="00F46A0D" w:rsidRDefault="004411A8" w:rsidP="000A6F01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</w:t>
      </w:r>
      <w:r w:rsidR="009C3BB1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4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</w:t>
      </w:r>
      <w:r w:rsidR="00F3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деляет цель, задачи, сроки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3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F46A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="00F3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условия </w:t>
      </w:r>
      <w:r w:rsidR="00F3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сетевой </w:t>
      </w:r>
      <w:r w:rsidR="00F35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акции </w:t>
      </w:r>
      <w:r w:rsidR="000A6F01" w:rsidRPr="00A134E0">
        <w:rPr>
          <w:rFonts w:ascii="Times New Roman" w:hAnsi="Times New Roman" w:cs="Times New Roman"/>
          <w:sz w:val="28"/>
          <w:szCs w:val="28"/>
        </w:rPr>
        <w:t>«ПРОчитал Шамякина – ПРОдвинь книгу»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6F01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акция</w:t>
      </w:r>
      <w:r w:rsidR="000A6F01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A6F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E3815E" w14:textId="77777777" w:rsidR="00545F9D" w:rsidRPr="00340A88" w:rsidRDefault="000A6F01" w:rsidP="00A53A1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акции</w:t>
      </w:r>
      <w:r w:rsidR="00A1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</w:t>
      </w:r>
      <w:r w:rsidR="00E10C85" w:rsidRPr="005C2C04">
        <w:rPr>
          <w:rFonts w:ascii="Times New Roman" w:hAnsi="Times New Roman" w:cs="Times New Roman"/>
          <w:sz w:val="28"/>
          <w:szCs w:val="28"/>
        </w:rPr>
        <w:t>библиотека-филиал №2 им. И. Шамякина</w:t>
      </w:r>
      <w:r w:rsidR="00E10C85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E10C85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«Централизованная система государственных публичных библиотек г. Могилева» (далее 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</w:t>
      </w:r>
      <w:r w:rsidR="00E10C85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реждение).</w:t>
      </w:r>
    </w:p>
    <w:p w14:paraId="11E6E771" w14:textId="77777777" w:rsidR="00EF34DC" w:rsidRDefault="00597E57" w:rsidP="00A53A1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3C1FB4" w:rsidRPr="0034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44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является мероприятием, направленным на повышение интереса к чтению И</w:t>
      </w:r>
      <w:r w:rsidR="00A1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вана 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13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етровича</w:t>
      </w:r>
      <w:r w:rsidR="00E1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Шамякина, популяризацию классических произведений, привлечение внимания к книге и чтению.</w:t>
      </w:r>
    </w:p>
    <w:p w14:paraId="624989EE" w14:textId="77777777" w:rsidR="00EF34DC" w:rsidRPr="00F46A0D" w:rsidRDefault="00EF34DC" w:rsidP="00A53A1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3D4BEC" w14:textId="77777777" w:rsidR="00EF34DC" w:rsidRDefault="00130C27" w:rsidP="00A53A15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340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И З</w:t>
      </w:r>
      <w:r w:rsidRPr="002D6E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АДАЧИ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12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АКЦИИ</w:t>
      </w:r>
    </w:p>
    <w:p w14:paraId="5C967C1E" w14:textId="77777777" w:rsidR="008040F1" w:rsidRDefault="00EF34DC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040F1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E66763"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8040F1">
        <w:rPr>
          <w:rFonts w:ascii="Times New Roman" w:hAnsi="Times New Roman" w:cs="Times New Roman"/>
          <w:sz w:val="28"/>
          <w:szCs w:val="28"/>
        </w:rPr>
        <w:t xml:space="preserve"> </w:t>
      </w:r>
      <w:r w:rsidR="008040F1" w:rsidRPr="005C2C04">
        <w:rPr>
          <w:rFonts w:ascii="Times New Roman" w:hAnsi="Times New Roman" w:cs="Times New Roman"/>
          <w:sz w:val="28"/>
          <w:szCs w:val="28"/>
        </w:rPr>
        <w:t>популяризаци</w:t>
      </w:r>
      <w:r w:rsidR="000636A4">
        <w:rPr>
          <w:rFonts w:ascii="Times New Roman" w:hAnsi="Times New Roman" w:cs="Times New Roman"/>
          <w:sz w:val="28"/>
          <w:szCs w:val="28"/>
        </w:rPr>
        <w:t>я</w:t>
      </w:r>
      <w:r w:rsidR="008040F1" w:rsidRPr="005C2C04">
        <w:rPr>
          <w:rFonts w:ascii="Times New Roman" w:hAnsi="Times New Roman" w:cs="Times New Roman"/>
          <w:sz w:val="28"/>
          <w:szCs w:val="28"/>
        </w:rPr>
        <w:t xml:space="preserve"> литературного наследия народного писателя Беларуси И.П. Шамякина</w:t>
      </w:r>
      <w:r w:rsidR="008040F1">
        <w:rPr>
          <w:rFonts w:ascii="Times New Roman" w:hAnsi="Times New Roman" w:cs="Times New Roman"/>
          <w:sz w:val="28"/>
          <w:szCs w:val="28"/>
        </w:rPr>
        <w:t>.</w:t>
      </w:r>
    </w:p>
    <w:p w14:paraId="14246D82" w14:textId="77777777" w:rsidR="00130C27" w:rsidRDefault="00815801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130C27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5489C933" w14:textId="7285B698" w:rsidR="00EF34DC" w:rsidRPr="005C2C04" w:rsidRDefault="00130C27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F34DC" w:rsidRPr="005C2C04">
        <w:rPr>
          <w:rFonts w:ascii="Times New Roman" w:hAnsi="Times New Roman" w:cs="Times New Roman"/>
          <w:sz w:val="28"/>
          <w:szCs w:val="28"/>
        </w:rPr>
        <w:t>ривлечь внимание широкой аудитории к изучению белорусской литературы и вызвать интерес к по</w:t>
      </w:r>
      <w:r w:rsidR="00AF7314">
        <w:rPr>
          <w:rFonts w:ascii="Times New Roman" w:hAnsi="Times New Roman" w:cs="Times New Roman"/>
          <w:sz w:val="28"/>
          <w:szCs w:val="28"/>
        </w:rPr>
        <w:t>знанию творчества И.П. Шамякина</w:t>
      </w:r>
      <w:r w:rsidR="00D52478">
        <w:rPr>
          <w:rFonts w:ascii="Times New Roman" w:hAnsi="Times New Roman" w:cs="Times New Roman"/>
          <w:sz w:val="28"/>
          <w:szCs w:val="28"/>
        </w:rPr>
        <w:t>;</w:t>
      </w:r>
    </w:p>
    <w:p w14:paraId="44F8937A" w14:textId="2EB90355" w:rsidR="00EF34DC" w:rsidRPr="005C2C04" w:rsidRDefault="00130C27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51F92">
        <w:rPr>
          <w:rFonts w:ascii="Times New Roman" w:hAnsi="Times New Roman" w:cs="Times New Roman"/>
          <w:sz w:val="28"/>
          <w:szCs w:val="28"/>
        </w:rPr>
        <w:t xml:space="preserve">овысить интерес </w:t>
      </w:r>
      <w:r w:rsidR="00DE5E94">
        <w:rPr>
          <w:rFonts w:ascii="Times New Roman" w:hAnsi="Times New Roman" w:cs="Times New Roman"/>
          <w:sz w:val="28"/>
          <w:szCs w:val="28"/>
        </w:rPr>
        <w:t>подростков и</w:t>
      </w:r>
      <w:r w:rsidR="00F46A0D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EF34DC" w:rsidRPr="005C2C04">
        <w:rPr>
          <w:rFonts w:ascii="Times New Roman" w:hAnsi="Times New Roman" w:cs="Times New Roman"/>
          <w:sz w:val="28"/>
          <w:szCs w:val="28"/>
        </w:rPr>
        <w:t xml:space="preserve">жи </w:t>
      </w:r>
      <w:r w:rsidR="00AC79BD">
        <w:rPr>
          <w:rFonts w:ascii="Times New Roman" w:hAnsi="Times New Roman" w:cs="Times New Roman"/>
          <w:sz w:val="28"/>
          <w:szCs w:val="28"/>
        </w:rPr>
        <w:t>к книгам</w:t>
      </w:r>
      <w:r w:rsidR="00B51F92">
        <w:rPr>
          <w:rFonts w:ascii="Times New Roman" w:hAnsi="Times New Roman" w:cs="Times New Roman"/>
          <w:sz w:val="28"/>
          <w:szCs w:val="28"/>
        </w:rPr>
        <w:t xml:space="preserve"> И.П. Шамякина</w:t>
      </w:r>
      <w:r w:rsidR="00D52478">
        <w:rPr>
          <w:rFonts w:ascii="Times New Roman" w:hAnsi="Times New Roman" w:cs="Times New Roman"/>
          <w:sz w:val="28"/>
          <w:szCs w:val="28"/>
        </w:rPr>
        <w:t>;</w:t>
      </w:r>
    </w:p>
    <w:p w14:paraId="0F3E8305" w14:textId="77777777" w:rsidR="00EF34DC" w:rsidRDefault="00130C27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</w:t>
      </w:r>
      <w:r w:rsidR="00B51F92">
        <w:rPr>
          <w:rFonts w:ascii="Times New Roman" w:hAnsi="Times New Roman" w:cs="Times New Roman"/>
          <w:sz w:val="28"/>
          <w:szCs w:val="28"/>
        </w:rPr>
        <w:t>тразить средствами фотографии привлекательн</w:t>
      </w:r>
      <w:r w:rsidR="003835C0">
        <w:rPr>
          <w:rFonts w:ascii="Times New Roman" w:hAnsi="Times New Roman" w:cs="Times New Roman"/>
          <w:sz w:val="28"/>
          <w:szCs w:val="28"/>
        </w:rPr>
        <w:t>ый</w:t>
      </w:r>
      <w:r w:rsidR="00B51F92">
        <w:rPr>
          <w:rFonts w:ascii="Times New Roman" w:hAnsi="Times New Roman" w:cs="Times New Roman"/>
          <w:sz w:val="28"/>
          <w:szCs w:val="28"/>
        </w:rPr>
        <w:t xml:space="preserve"> образа читающего человека и продвижение среди читателей духовных ценностей, книжной культуры и познавательного досуга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5062B" w14:textId="77777777" w:rsidR="00A440BC" w:rsidRPr="00F46A0D" w:rsidRDefault="00A440BC" w:rsidP="00F46A0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93A9808" w14:textId="77777777" w:rsidR="000A6F01" w:rsidRPr="00E133A0" w:rsidRDefault="000A6F01" w:rsidP="000A6F01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E133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УЧАСТНИКИ</w:t>
      </w:r>
      <w:r w:rsidRPr="00E133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АКЦИИ</w:t>
      </w:r>
    </w:p>
    <w:p w14:paraId="67E740D9" w14:textId="77777777" w:rsidR="000A6F01" w:rsidRDefault="000A6F01" w:rsidP="000A6F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E13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 участию в акции приглашаются все желающие, независимо от возраста и места проживания.</w:t>
      </w:r>
    </w:p>
    <w:p w14:paraId="2DAFABC9" w14:textId="7CB931AD" w:rsidR="009A5300" w:rsidRDefault="009A5300" w:rsidP="000A6F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Один участник может разместить неограниченное количество постов.</w:t>
      </w:r>
    </w:p>
    <w:p w14:paraId="67B3ABBD" w14:textId="77777777" w:rsidR="00D52478" w:rsidRDefault="00D52478" w:rsidP="000A6F0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5E0786" w14:textId="77777777" w:rsidR="00A440BC" w:rsidRPr="00E133A0" w:rsidRDefault="002A35FC" w:rsidP="00A53A15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 w:rsidR="000A6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СРОКИ И УСЛОВИЯ</w:t>
      </w:r>
      <w:r w:rsidR="00A440BC" w:rsidRPr="00E133A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ПРОВЕДЕНИЯ</w:t>
      </w:r>
    </w:p>
    <w:p w14:paraId="7D5380C9" w14:textId="77777777" w:rsidR="00A440BC" w:rsidRDefault="002A35FC" w:rsidP="00A53A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  <w:r w:rsidR="00A440BC" w:rsidRPr="00E133A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A440BC">
        <w:rPr>
          <w:rFonts w:ascii="Times New Roman" w:hAnsi="Times New Roman" w:cs="Times New Roman"/>
          <w:sz w:val="28"/>
          <w:szCs w:val="28"/>
        </w:rPr>
        <w:t>Акция проводится с 20 декабря 2024</w:t>
      </w:r>
      <w:r w:rsidR="00F46A0D">
        <w:rPr>
          <w:rFonts w:ascii="Times New Roman" w:hAnsi="Times New Roman" w:cs="Times New Roman"/>
          <w:sz w:val="28"/>
          <w:szCs w:val="28"/>
        </w:rPr>
        <w:t xml:space="preserve"> </w:t>
      </w:r>
      <w:r w:rsidR="00A440BC">
        <w:rPr>
          <w:rFonts w:ascii="Times New Roman" w:hAnsi="Times New Roman" w:cs="Times New Roman"/>
          <w:sz w:val="28"/>
          <w:szCs w:val="28"/>
        </w:rPr>
        <w:t>по 20 января 2025 года.</w:t>
      </w:r>
    </w:p>
    <w:p w14:paraId="07808873" w14:textId="77777777" w:rsidR="002A35FC" w:rsidRPr="007623A5" w:rsidRDefault="002A35FC" w:rsidP="00CF5F6F">
      <w:pPr>
        <w:spacing w:after="0" w:line="240" w:lineRule="auto"/>
        <w:ind w:firstLine="567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B14E3A" w:rsidRPr="00FB1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4E3A" w:rsidRPr="00FB12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F32">
        <w:rPr>
          <w:rFonts w:ascii="Times New Roman" w:hAnsi="Times New Roman" w:cs="Times New Roman"/>
          <w:sz w:val="28"/>
          <w:szCs w:val="28"/>
        </w:rPr>
        <w:t xml:space="preserve">Итоги акции будут подведены до 31 января 2025 года и представлены на сайте библиотеки-филиала №2 им. И. Шамякина </w:t>
      </w:r>
      <w:r w:rsidR="00390F32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390F32" w:rsidRPr="00390F32">
        <w:rPr>
          <w:rFonts w:ascii="Times New Roman" w:hAnsi="Times New Roman" w:cs="Times New Roman"/>
          <w:sz w:val="28"/>
          <w:szCs w:val="28"/>
          <w:u w:val="single"/>
        </w:rPr>
        <w:t>gb2.csgpb.by</w:t>
      </w:r>
      <w:r w:rsidR="00390F32">
        <w:rPr>
          <w:rFonts w:ascii="Times New Roman" w:hAnsi="Times New Roman" w:cs="Times New Roman"/>
          <w:sz w:val="28"/>
          <w:szCs w:val="28"/>
        </w:rPr>
        <w:t xml:space="preserve">), </w:t>
      </w:r>
      <w:r w:rsidR="002B1370">
        <w:rPr>
          <w:rFonts w:ascii="Times New Roman" w:hAnsi="Times New Roman" w:cs="Times New Roman"/>
          <w:sz w:val="28"/>
          <w:szCs w:val="28"/>
        </w:rPr>
        <w:t xml:space="preserve">а также в социальной сети Инстаграм </w:t>
      </w:r>
      <w:r w:rsidR="00CF5F6F">
        <w:rPr>
          <w:rFonts w:ascii="Times New Roman" w:hAnsi="Times New Roman" w:cs="Times New Roman"/>
          <w:sz w:val="28"/>
          <w:szCs w:val="28"/>
        </w:rPr>
        <w:t xml:space="preserve">в аккаунте </w:t>
      </w:r>
      <w:r w:rsidR="00EC6867">
        <w:rPr>
          <w:rFonts w:ascii="Times New Roman" w:hAnsi="Times New Roman" w:cs="Times New Roman"/>
          <w:sz w:val="28"/>
          <w:szCs w:val="28"/>
        </w:rPr>
        <w:t>«</w:t>
      </w:r>
      <w:r w:rsidR="00CF5F6F">
        <w:rPr>
          <w:rFonts w:ascii="Times New Roman" w:hAnsi="Times New Roman" w:cs="Times New Roman"/>
          <w:sz w:val="28"/>
          <w:szCs w:val="28"/>
          <w:lang w:val="en-US"/>
        </w:rPr>
        <w:t>mgbf</w:t>
      </w:r>
      <w:r w:rsidR="00CF5F6F" w:rsidRPr="00CF5F6F">
        <w:rPr>
          <w:rFonts w:ascii="Times New Roman" w:hAnsi="Times New Roman" w:cs="Times New Roman"/>
          <w:sz w:val="28"/>
          <w:szCs w:val="28"/>
        </w:rPr>
        <w:t>2</w:t>
      </w:r>
      <w:r w:rsidR="00EC6867">
        <w:rPr>
          <w:rFonts w:ascii="Times New Roman" w:hAnsi="Times New Roman" w:cs="Times New Roman"/>
          <w:sz w:val="28"/>
          <w:szCs w:val="28"/>
        </w:rPr>
        <w:t xml:space="preserve">» </w:t>
      </w:r>
      <w:r w:rsidR="00EC6867" w:rsidRPr="007623A5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7623A5" w:rsidRPr="007623A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https://www.instagram.com/mgbf2/</w:t>
        </w:r>
      </w:hyperlink>
      <w:r w:rsidR="00EC6867" w:rsidRPr="007623A5">
        <w:rPr>
          <w:rFonts w:ascii="Times New Roman" w:hAnsi="Times New Roman" w:cs="Times New Roman"/>
          <w:sz w:val="28"/>
          <w:szCs w:val="28"/>
        </w:rPr>
        <w:t>)</w:t>
      </w:r>
      <w:r w:rsidR="00CF5F6F" w:rsidRPr="007623A5">
        <w:t>.</w:t>
      </w:r>
    </w:p>
    <w:p w14:paraId="68FF46C4" w14:textId="77777777" w:rsidR="007623A5" w:rsidRPr="00D52857" w:rsidRDefault="007623A5" w:rsidP="007623A5">
      <w:pPr>
        <w:pStyle w:val="a8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7623A5">
        <w:rPr>
          <w:sz w:val="28"/>
        </w:rPr>
        <w:t xml:space="preserve">4.3. </w:t>
      </w:r>
      <w:r w:rsidRPr="00C23629">
        <w:rPr>
          <w:color w:val="000000"/>
          <w:sz w:val="28"/>
          <w:szCs w:val="28"/>
        </w:rPr>
        <w:t xml:space="preserve">Все участники </w:t>
      </w:r>
      <w:r>
        <w:rPr>
          <w:color w:val="000000"/>
          <w:sz w:val="28"/>
          <w:szCs w:val="28"/>
          <w:lang w:val="ru-RU"/>
        </w:rPr>
        <w:t>акции</w:t>
      </w:r>
      <w:r w:rsidRPr="00C23629">
        <w:rPr>
          <w:color w:val="000000"/>
          <w:sz w:val="28"/>
          <w:szCs w:val="28"/>
        </w:rPr>
        <w:t xml:space="preserve"> получат сертификат в электронном виде</w:t>
      </w:r>
      <w:r>
        <w:rPr>
          <w:color w:val="000000"/>
          <w:sz w:val="28"/>
          <w:szCs w:val="28"/>
          <w:lang w:val="ru-RU"/>
        </w:rPr>
        <w:t>.</w:t>
      </w:r>
    </w:p>
    <w:p w14:paraId="244AC6BD" w14:textId="77777777" w:rsidR="00CF5F6F" w:rsidRDefault="00CF5F6F" w:rsidP="00CF5F6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B70BF6" w14:textId="77777777" w:rsidR="00EC6867" w:rsidRDefault="00EC6867" w:rsidP="00EC6867">
      <w:pPr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5. ПОРЯДОК ПРОВЕДЕНИЯ АКЦИИ</w:t>
      </w:r>
    </w:p>
    <w:p w14:paraId="0052CB44" w14:textId="1CB1D938" w:rsidR="00692F8C" w:rsidRDefault="00326896" w:rsidP="0032689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57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765770">
        <w:rPr>
          <w:rFonts w:ascii="Times New Roman" w:hAnsi="Times New Roman" w:cs="Times New Roman"/>
          <w:sz w:val="28"/>
          <w:szCs w:val="28"/>
        </w:rPr>
        <w:t xml:space="preserve">. </w:t>
      </w:r>
      <w:r w:rsidR="00F46A0D">
        <w:rPr>
          <w:rFonts w:ascii="Times New Roman" w:hAnsi="Times New Roman" w:cs="Times New Roman"/>
          <w:sz w:val="28"/>
          <w:szCs w:val="28"/>
        </w:rPr>
        <w:t>Участник</w:t>
      </w:r>
      <w:r w:rsidR="00D52478">
        <w:rPr>
          <w:rFonts w:ascii="Times New Roman" w:hAnsi="Times New Roman" w:cs="Times New Roman"/>
          <w:sz w:val="28"/>
          <w:szCs w:val="28"/>
        </w:rPr>
        <w:t>ам</w:t>
      </w:r>
      <w:r w:rsidR="00F46A0D">
        <w:rPr>
          <w:rFonts w:ascii="Times New Roman" w:hAnsi="Times New Roman" w:cs="Times New Roman"/>
          <w:sz w:val="28"/>
          <w:szCs w:val="28"/>
        </w:rPr>
        <w:t xml:space="preserve"> акции </w:t>
      </w:r>
      <w:r w:rsidR="00D52478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46A0D">
        <w:rPr>
          <w:rFonts w:ascii="Times New Roman" w:hAnsi="Times New Roman" w:cs="Times New Roman"/>
          <w:sz w:val="28"/>
          <w:szCs w:val="28"/>
        </w:rPr>
        <w:t>р</w:t>
      </w:r>
      <w:r w:rsidR="00FB125D" w:rsidRPr="00FB125D">
        <w:rPr>
          <w:rFonts w:ascii="Times New Roman" w:hAnsi="Times New Roman" w:cs="Times New Roman"/>
          <w:sz w:val="28"/>
          <w:szCs w:val="28"/>
        </w:rPr>
        <w:t>азм</w:t>
      </w:r>
      <w:r w:rsidR="00D52478">
        <w:rPr>
          <w:rFonts w:ascii="Times New Roman" w:hAnsi="Times New Roman" w:cs="Times New Roman"/>
          <w:sz w:val="28"/>
          <w:szCs w:val="28"/>
        </w:rPr>
        <w:t xml:space="preserve">естить </w:t>
      </w:r>
      <w:r w:rsidR="00FB125D">
        <w:rPr>
          <w:rFonts w:ascii="Times New Roman" w:hAnsi="Times New Roman" w:cs="Times New Roman"/>
          <w:sz w:val="28"/>
          <w:szCs w:val="28"/>
        </w:rPr>
        <w:t>в социальной сети «Инстаграм» на личной странице (страница должна быть открытой) фото книги И.П. Шамякина (селфи с книгой приветствуется) и продолжить высказывание «Произведения И</w:t>
      </w:r>
      <w:r w:rsidR="00F46A0D">
        <w:rPr>
          <w:rFonts w:ascii="Times New Roman" w:hAnsi="Times New Roman" w:cs="Times New Roman"/>
          <w:sz w:val="28"/>
          <w:szCs w:val="28"/>
        </w:rPr>
        <w:t>.</w:t>
      </w:r>
      <w:r w:rsidR="00FB125D">
        <w:rPr>
          <w:rFonts w:ascii="Times New Roman" w:hAnsi="Times New Roman" w:cs="Times New Roman"/>
          <w:sz w:val="28"/>
          <w:szCs w:val="28"/>
        </w:rPr>
        <w:t>П. Шамякина ак</w:t>
      </w:r>
      <w:r w:rsidR="00A53A15">
        <w:rPr>
          <w:rFonts w:ascii="Times New Roman" w:hAnsi="Times New Roman" w:cs="Times New Roman"/>
          <w:sz w:val="28"/>
          <w:szCs w:val="28"/>
        </w:rPr>
        <w:t>туальны и сегодня, потому что…».</w:t>
      </w:r>
    </w:p>
    <w:p w14:paraId="034C9C97" w14:textId="77777777" w:rsidR="00FB125D" w:rsidRPr="004866EF" w:rsidRDefault="00A440BC" w:rsidP="0032689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125D">
        <w:rPr>
          <w:rFonts w:ascii="Times New Roman" w:hAnsi="Times New Roman" w:cs="Times New Roman"/>
          <w:sz w:val="28"/>
          <w:szCs w:val="28"/>
        </w:rPr>
        <w:t xml:space="preserve">.2. Публикацию </w:t>
      </w:r>
      <w:r w:rsidR="00326896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FB125D">
        <w:rPr>
          <w:rFonts w:ascii="Times New Roman" w:hAnsi="Times New Roman" w:cs="Times New Roman"/>
          <w:sz w:val="28"/>
          <w:szCs w:val="28"/>
        </w:rPr>
        <w:t>сопроводить хэштег</w:t>
      </w:r>
      <w:r w:rsidR="00C276E2">
        <w:rPr>
          <w:rFonts w:ascii="Times New Roman" w:hAnsi="Times New Roman" w:cs="Times New Roman"/>
          <w:sz w:val="28"/>
          <w:szCs w:val="28"/>
        </w:rPr>
        <w:t>ом</w:t>
      </w:r>
      <w:r w:rsidR="00FB125D" w:rsidRPr="00FB1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125D" w:rsidRPr="004866EF">
        <w:rPr>
          <w:rFonts w:ascii="Times New Roman" w:hAnsi="Times New Roman" w:cs="Times New Roman"/>
          <w:sz w:val="28"/>
          <w:szCs w:val="28"/>
        </w:rPr>
        <w:t>#ПРОчиталШамякина</w:t>
      </w:r>
      <w:r w:rsidR="00C276E2">
        <w:rPr>
          <w:rFonts w:ascii="Times New Roman" w:hAnsi="Times New Roman" w:cs="Times New Roman"/>
          <w:sz w:val="28"/>
          <w:szCs w:val="28"/>
        </w:rPr>
        <w:t>_</w:t>
      </w:r>
      <w:r w:rsidR="00FB125D" w:rsidRPr="004866EF">
        <w:rPr>
          <w:rFonts w:ascii="Times New Roman" w:hAnsi="Times New Roman" w:cs="Times New Roman"/>
          <w:sz w:val="28"/>
          <w:szCs w:val="28"/>
        </w:rPr>
        <w:t>ПРОдвиньКнигу</w:t>
      </w:r>
      <w:r w:rsidR="00C276E2">
        <w:rPr>
          <w:rFonts w:ascii="Times New Roman" w:hAnsi="Times New Roman" w:cs="Times New Roman"/>
          <w:sz w:val="28"/>
          <w:szCs w:val="28"/>
        </w:rPr>
        <w:t xml:space="preserve"> и отметить библиотеку</w:t>
      </w:r>
      <w:r w:rsidR="00A53A15" w:rsidRPr="004866EF">
        <w:rPr>
          <w:rFonts w:ascii="Times New Roman" w:hAnsi="Times New Roman" w:cs="Times New Roman"/>
          <w:sz w:val="28"/>
          <w:szCs w:val="28"/>
        </w:rPr>
        <w:t>.</w:t>
      </w:r>
    </w:p>
    <w:p w14:paraId="2D1FF8C4" w14:textId="77777777" w:rsidR="00ED559E" w:rsidRDefault="00A440BC" w:rsidP="00ED559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76E2">
        <w:rPr>
          <w:rFonts w:ascii="Times New Roman" w:hAnsi="Times New Roman" w:cs="Times New Roman"/>
          <w:sz w:val="28"/>
          <w:szCs w:val="28"/>
        </w:rPr>
        <w:t>.3</w:t>
      </w:r>
      <w:r w:rsidR="00FB125D">
        <w:rPr>
          <w:rFonts w:ascii="Times New Roman" w:hAnsi="Times New Roman" w:cs="Times New Roman"/>
          <w:sz w:val="28"/>
          <w:szCs w:val="28"/>
        </w:rPr>
        <w:t xml:space="preserve">. Содержание публикаций, материалов должно соответствовать тематике </w:t>
      </w:r>
      <w:r w:rsidR="00F46A0D">
        <w:rPr>
          <w:rFonts w:ascii="Times New Roman" w:hAnsi="Times New Roman" w:cs="Times New Roman"/>
          <w:sz w:val="28"/>
          <w:szCs w:val="28"/>
        </w:rPr>
        <w:t>а</w:t>
      </w:r>
      <w:r w:rsidR="00FB125D">
        <w:rPr>
          <w:rFonts w:ascii="Times New Roman" w:hAnsi="Times New Roman" w:cs="Times New Roman"/>
          <w:sz w:val="28"/>
          <w:szCs w:val="28"/>
        </w:rPr>
        <w:t>кции и заявленным условиям.</w:t>
      </w:r>
    </w:p>
    <w:p w14:paraId="3E9749FD" w14:textId="77777777" w:rsidR="00ED559E" w:rsidRDefault="00ED559E" w:rsidP="0076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FE3DD9" w14:textId="77777777" w:rsidR="00ED559E" w:rsidRPr="00ED559E" w:rsidRDefault="00376B77" w:rsidP="007623A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559E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0978233" w14:textId="77777777" w:rsidR="00F97853" w:rsidRDefault="00ED559E" w:rsidP="00EE523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Библиотека-филиал №2 им. И. Шамякина учреждения культуры «Централизованная система государственных публичных библиотек г. Могилева». Адрес: г. Могилев, ул. Якубовского, 23.</w:t>
      </w:r>
      <w:r w:rsidR="00EE523E">
        <w:rPr>
          <w:rFonts w:ascii="Times New Roman" w:hAnsi="Times New Roman" w:cs="Times New Roman"/>
          <w:sz w:val="28"/>
          <w:szCs w:val="28"/>
        </w:rPr>
        <w:t xml:space="preserve"> З</w:t>
      </w:r>
      <w:r w:rsidR="00EE523E"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аведующий библиотекой-филиалом №</w:t>
      </w:r>
      <w:r w:rsidR="00EE5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E523E"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2 им. И. Шамякина</w:t>
      </w:r>
      <w:r w:rsidR="00EE5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="00EE523E"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Равинская Светлана Валерьевна</w:t>
      </w:r>
      <w:r w:rsidR="00EE52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5F6ACC98" w14:textId="77777777" w:rsidR="00ED559E" w:rsidRDefault="00EE523E" w:rsidP="00EE523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Тел.: </w:t>
      </w:r>
      <w:r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65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21F8D">
        <w:rPr>
          <w:rFonts w:ascii="Times New Roman" w:eastAsia="Calibri" w:hAnsi="Times New Roman" w:cs="Times New Roman"/>
          <w:sz w:val="28"/>
          <w:szCs w:val="28"/>
          <w:lang w:eastAsia="ru-RU"/>
        </w:rPr>
        <w:t>66</w:t>
      </w:r>
      <w:r w:rsidR="00F9785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7853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 w:rsidRPr="00AA1F32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ектронная почта –</w:t>
      </w:r>
      <w:r w:rsidRPr="00AA1F3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hyperlink r:id="rId8" w:tgtFrame="_blank" w:history="1">
        <w:r w:rsidRPr="00AA1F3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mgbf2@mail.ru</w:t>
        </w:r>
      </w:hyperlink>
      <w:r w:rsidR="00F9785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F37DCE8" w14:textId="77777777" w:rsidR="00376B77" w:rsidRPr="00376B77" w:rsidRDefault="00376B77" w:rsidP="00376B7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Аккаунт в социальной сети «Инстаграм» – </w:t>
      </w:r>
      <w:r w:rsidRPr="00376B77">
        <w:rPr>
          <w:rFonts w:ascii="Times New Roman" w:hAnsi="Times New Roman" w:cs="Times New Roman"/>
          <w:sz w:val="28"/>
          <w:szCs w:val="28"/>
        </w:rPr>
        <w:fldChar w:fldCharType="begin"/>
      </w:r>
      <w:r w:rsidRPr="00376B77">
        <w:rPr>
          <w:rFonts w:ascii="Times New Roman" w:hAnsi="Times New Roman" w:cs="Times New Roman"/>
          <w:sz w:val="28"/>
          <w:szCs w:val="28"/>
        </w:rPr>
        <w:instrText xml:space="preserve"> HYPERLINK "https://www.instagram.com/mgbf2/" </w:instrText>
      </w:r>
      <w:r w:rsidRPr="00376B77">
        <w:rPr>
          <w:rFonts w:ascii="Times New Roman" w:hAnsi="Times New Roman" w:cs="Times New Roman"/>
          <w:sz w:val="28"/>
          <w:szCs w:val="28"/>
        </w:rPr>
        <w:fldChar w:fldCharType="separate"/>
      </w:r>
      <w:r w:rsidRPr="00376B77">
        <w:rPr>
          <w:rFonts w:ascii="Times New Roman" w:hAnsi="Times New Roman" w:cs="Times New Roman"/>
          <w:sz w:val="28"/>
          <w:szCs w:val="28"/>
          <w:u w:val="single"/>
        </w:rPr>
        <w:t>mgbf2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226328" w14:textId="77777777" w:rsidR="00ED559E" w:rsidRPr="00EE523E" w:rsidRDefault="00376B77" w:rsidP="00EE52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B77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ED559E" w:rsidRPr="00EE523E" w:rsidSect="00E274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7FA1D" w14:textId="77777777" w:rsidR="00BA350F" w:rsidRDefault="00BA350F" w:rsidP="001A02EE">
      <w:pPr>
        <w:spacing w:after="0" w:line="240" w:lineRule="auto"/>
      </w:pPr>
      <w:r>
        <w:separator/>
      </w:r>
    </w:p>
  </w:endnote>
  <w:endnote w:type="continuationSeparator" w:id="0">
    <w:p w14:paraId="1EFAFA96" w14:textId="77777777" w:rsidR="00BA350F" w:rsidRDefault="00BA350F" w:rsidP="001A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2DC2E" w14:textId="77777777" w:rsidR="00BA350F" w:rsidRDefault="00BA350F" w:rsidP="001A02EE">
      <w:pPr>
        <w:spacing w:after="0" w:line="240" w:lineRule="auto"/>
      </w:pPr>
      <w:r>
        <w:separator/>
      </w:r>
    </w:p>
  </w:footnote>
  <w:footnote w:type="continuationSeparator" w:id="0">
    <w:p w14:paraId="1C4C3CD8" w14:textId="77777777" w:rsidR="00BA350F" w:rsidRDefault="00BA350F" w:rsidP="001A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27DAF"/>
    <w:multiLevelType w:val="hybridMultilevel"/>
    <w:tmpl w:val="F0D0E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D6758"/>
    <w:multiLevelType w:val="hybridMultilevel"/>
    <w:tmpl w:val="1C984210"/>
    <w:lvl w:ilvl="0" w:tplc="B2FE2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90463A"/>
    <w:multiLevelType w:val="hybridMultilevel"/>
    <w:tmpl w:val="0392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423C8"/>
    <w:multiLevelType w:val="hybridMultilevel"/>
    <w:tmpl w:val="54665A5E"/>
    <w:lvl w:ilvl="0" w:tplc="B6E298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406FF3"/>
    <w:multiLevelType w:val="hybridMultilevel"/>
    <w:tmpl w:val="9F2AAD9C"/>
    <w:lvl w:ilvl="0" w:tplc="6B0AFC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E6E"/>
    <w:rsid w:val="00014511"/>
    <w:rsid w:val="000206A9"/>
    <w:rsid w:val="000636A4"/>
    <w:rsid w:val="00072726"/>
    <w:rsid w:val="000A6F01"/>
    <w:rsid w:val="000A7084"/>
    <w:rsid w:val="000E4505"/>
    <w:rsid w:val="001213A4"/>
    <w:rsid w:val="00130C27"/>
    <w:rsid w:val="00166F42"/>
    <w:rsid w:val="001A02EE"/>
    <w:rsid w:val="001B11B8"/>
    <w:rsid w:val="001D31C7"/>
    <w:rsid w:val="001F173C"/>
    <w:rsid w:val="00214588"/>
    <w:rsid w:val="00233AFA"/>
    <w:rsid w:val="0024570C"/>
    <w:rsid w:val="0024796A"/>
    <w:rsid w:val="002542F6"/>
    <w:rsid w:val="002A1D94"/>
    <w:rsid w:val="002A35FC"/>
    <w:rsid w:val="002A7C84"/>
    <w:rsid w:val="002B1370"/>
    <w:rsid w:val="002D229E"/>
    <w:rsid w:val="002D6E6E"/>
    <w:rsid w:val="00304BE8"/>
    <w:rsid w:val="00326896"/>
    <w:rsid w:val="00340A88"/>
    <w:rsid w:val="00376B77"/>
    <w:rsid w:val="003835C0"/>
    <w:rsid w:val="00390F32"/>
    <w:rsid w:val="003B4817"/>
    <w:rsid w:val="003B620E"/>
    <w:rsid w:val="003C17CB"/>
    <w:rsid w:val="003C1FB4"/>
    <w:rsid w:val="00420A96"/>
    <w:rsid w:val="004411A8"/>
    <w:rsid w:val="0044467C"/>
    <w:rsid w:val="004821CD"/>
    <w:rsid w:val="004866EF"/>
    <w:rsid w:val="00496847"/>
    <w:rsid w:val="00500E9A"/>
    <w:rsid w:val="00511EB7"/>
    <w:rsid w:val="00545F9D"/>
    <w:rsid w:val="00584DF7"/>
    <w:rsid w:val="005900F6"/>
    <w:rsid w:val="0059396B"/>
    <w:rsid w:val="00597E57"/>
    <w:rsid w:val="005C332B"/>
    <w:rsid w:val="005E0A51"/>
    <w:rsid w:val="005F13E4"/>
    <w:rsid w:val="006559FB"/>
    <w:rsid w:val="00692F8C"/>
    <w:rsid w:val="0069606B"/>
    <w:rsid w:val="006A37A4"/>
    <w:rsid w:val="006D49DC"/>
    <w:rsid w:val="006F5064"/>
    <w:rsid w:val="0074103D"/>
    <w:rsid w:val="00752CAE"/>
    <w:rsid w:val="007623A5"/>
    <w:rsid w:val="00765770"/>
    <w:rsid w:val="007A0D47"/>
    <w:rsid w:val="007A3150"/>
    <w:rsid w:val="007D6F5B"/>
    <w:rsid w:val="008040F1"/>
    <w:rsid w:val="0080789F"/>
    <w:rsid w:val="00815801"/>
    <w:rsid w:val="00837E22"/>
    <w:rsid w:val="00876934"/>
    <w:rsid w:val="008A7CD9"/>
    <w:rsid w:val="008C49D7"/>
    <w:rsid w:val="008E4842"/>
    <w:rsid w:val="008E51B8"/>
    <w:rsid w:val="00917616"/>
    <w:rsid w:val="00925FAA"/>
    <w:rsid w:val="009261C0"/>
    <w:rsid w:val="0094405B"/>
    <w:rsid w:val="009644D4"/>
    <w:rsid w:val="00982782"/>
    <w:rsid w:val="0098473D"/>
    <w:rsid w:val="009A1F2B"/>
    <w:rsid w:val="009A5300"/>
    <w:rsid w:val="009C3BB1"/>
    <w:rsid w:val="009D39C1"/>
    <w:rsid w:val="009E006C"/>
    <w:rsid w:val="00A134E0"/>
    <w:rsid w:val="00A15953"/>
    <w:rsid w:val="00A3669F"/>
    <w:rsid w:val="00A440BC"/>
    <w:rsid w:val="00A53A15"/>
    <w:rsid w:val="00AA1F32"/>
    <w:rsid w:val="00AA5F8A"/>
    <w:rsid w:val="00AC79BD"/>
    <w:rsid w:val="00AF4F71"/>
    <w:rsid w:val="00AF7314"/>
    <w:rsid w:val="00B14E3A"/>
    <w:rsid w:val="00B21025"/>
    <w:rsid w:val="00B40F41"/>
    <w:rsid w:val="00B51F92"/>
    <w:rsid w:val="00B70D6D"/>
    <w:rsid w:val="00B81A17"/>
    <w:rsid w:val="00BA350F"/>
    <w:rsid w:val="00BD0134"/>
    <w:rsid w:val="00C26BD8"/>
    <w:rsid w:val="00C275A0"/>
    <w:rsid w:val="00C276E2"/>
    <w:rsid w:val="00C31402"/>
    <w:rsid w:val="00C60BEE"/>
    <w:rsid w:val="00C717BD"/>
    <w:rsid w:val="00CA543E"/>
    <w:rsid w:val="00CB3E82"/>
    <w:rsid w:val="00CE2F52"/>
    <w:rsid w:val="00CF4CE6"/>
    <w:rsid w:val="00CF5F6F"/>
    <w:rsid w:val="00D147FF"/>
    <w:rsid w:val="00D21F8D"/>
    <w:rsid w:val="00D52478"/>
    <w:rsid w:val="00D52857"/>
    <w:rsid w:val="00D56CE3"/>
    <w:rsid w:val="00D578B4"/>
    <w:rsid w:val="00D67891"/>
    <w:rsid w:val="00DE5E94"/>
    <w:rsid w:val="00DF6DB9"/>
    <w:rsid w:val="00E022BB"/>
    <w:rsid w:val="00E10C85"/>
    <w:rsid w:val="00E11FBB"/>
    <w:rsid w:val="00E133A0"/>
    <w:rsid w:val="00E2746E"/>
    <w:rsid w:val="00E3203B"/>
    <w:rsid w:val="00E3652B"/>
    <w:rsid w:val="00E43A2D"/>
    <w:rsid w:val="00E529AC"/>
    <w:rsid w:val="00E53E4B"/>
    <w:rsid w:val="00E66763"/>
    <w:rsid w:val="00E9469E"/>
    <w:rsid w:val="00EB034C"/>
    <w:rsid w:val="00EC6867"/>
    <w:rsid w:val="00ED559E"/>
    <w:rsid w:val="00EE523E"/>
    <w:rsid w:val="00EF34DC"/>
    <w:rsid w:val="00F12E8F"/>
    <w:rsid w:val="00F35FE2"/>
    <w:rsid w:val="00F46A0D"/>
    <w:rsid w:val="00F92783"/>
    <w:rsid w:val="00F97853"/>
    <w:rsid w:val="00FA10B3"/>
    <w:rsid w:val="00FB125D"/>
    <w:rsid w:val="00FB3520"/>
    <w:rsid w:val="00FC0EA5"/>
    <w:rsid w:val="00FE6238"/>
    <w:rsid w:val="00FF2044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63F0"/>
  <w15:docId w15:val="{D24773D9-FAFE-4C3A-96F7-C124CB5A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5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BD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40F41"/>
    <w:pPr>
      <w:ind w:left="720"/>
      <w:contextualSpacing/>
    </w:pPr>
  </w:style>
  <w:style w:type="table" w:styleId="a5">
    <w:name w:val="Table Grid"/>
    <w:basedOn w:val="a1"/>
    <w:uiPriority w:val="59"/>
    <w:rsid w:val="00B4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F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3E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B4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customStyle="1" w:styleId="fontstyle01">
    <w:name w:val="fontstyle01"/>
    <w:basedOn w:val="a0"/>
    <w:rsid w:val="00FB35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B352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02EE"/>
  </w:style>
  <w:style w:type="paragraph" w:styleId="ab">
    <w:name w:val="footer"/>
    <w:basedOn w:val="a"/>
    <w:link w:val="ac"/>
    <w:uiPriority w:val="99"/>
    <w:unhideWhenUsed/>
    <w:rsid w:val="001A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A02EE"/>
  </w:style>
  <w:style w:type="character" w:customStyle="1" w:styleId="20">
    <w:name w:val="Заголовок 2 Знак"/>
    <w:basedOn w:val="a0"/>
    <w:link w:val="2"/>
    <w:uiPriority w:val="9"/>
    <w:rsid w:val="00CF5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x1lliihq">
    <w:name w:val="x1lliihq"/>
    <w:basedOn w:val="a0"/>
    <w:rsid w:val="00CF5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16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2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3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64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1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2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36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3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?To=mgbf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mgbf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ZavMarket</cp:lastModifiedBy>
  <cp:revision>23</cp:revision>
  <cp:lastPrinted>2024-01-18T13:55:00Z</cp:lastPrinted>
  <dcterms:created xsi:type="dcterms:W3CDTF">2024-11-04T09:59:00Z</dcterms:created>
  <dcterms:modified xsi:type="dcterms:W3CDTF">2024-11-12T11:54:00Z</dcterms:modified>
</cp:coreProperties>
</file>